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Bonorva</w:t>
      </w:r>
    </w:p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Sassari</w:t>
      </w:r>
    </w:p>
    <w:p w:rsidR="009F6C5F" w:rsidRDefault="009F6C5F" w:rsidP="001C6C03">
      <w:pPr>
        <w:spacing w:after="360"/>
      </w:pPr>
      <w:bookmarkStart w:id="0" w:name="_GoBack"/>
      <w:bookmarkEnd w:id="0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F6C5F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F6C5F" w:rsidRPr="002929C3" w:rsidRDefault="009F6C5F" w:rsidP="009F6C5F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929C3">
              <w:rPr>
                <w:rFonts w:ascii="Arial" w:hAnsi="Arial" w:cs="Arial"/>
                <w:b/>
                <w:color w:val="000000"/>
              </w:rPr>
              <w:t xml:space="preserve">Attività di </w:t>
            </w:r>
            <w:r>
              <w:rPr>
                <w:rFonts w:ascii="Arial" w:hAnsi="Arial" w:cs="Arial"/>
                <w:b/>
                <w:color w:val="000000"/>
              </w:rPr>
              <w:t>Applicatore di piercing</w:t>
            </w:r>
          </w:p>
          <w:p w:rsidR="009F6C5F" w:rsidRDefault="009F6C5F" w:rsidP="00492EBE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9F6C5F" w:rsidRDefault="009F6C5F" w:rsidP="00492EBE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(art. 19 L n. 241/1990 e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:rsidR="009F6C5F" w:rsidRDefault="009F6C5F" w:rsidP="00492EBE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 xml:space="preserve">N.B. </w:t>
      </w:r>
      <w:r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9F6C5F" w:rsidRDefault="009F6C5F" w:rsidP="00492EB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9F6C5F" w:rsidRDefault="009F6C5F" w:rsidP="00492EBE">
      <w:pPr>
        <w:pStyle w:val="Standarduser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6C5F" w:rsidRDefault="009F6C5F" w:rsidP="00492EBE">
      <w:pPr>
        <w:pStyle w:val="Standarduser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6C5F" w:rsidRDefault="009F6C5F" w:rsidP="00492EBE">
      <w:pPr>
        <w:pStyle w:val="Standard"/>
        <w:widowControl w:val="0"/>
        <w:tabs>
          <w:tab w:val="left" w:pos="1276"/>
          <w:tab w:val="left" w:pos="10348"/>
        </w:tabs>
        <w:spacing w:before="40"/>
        <w:ind w:left="709"/>
      </w:pPr>
      <w:r>
        <w:rPr>
          <w:rFonts w:ascii="Arial" w:eastAsia="Arial" w:hAnsi="Arial" w:cs="Arial"/>
          <w:sz w:val="20"/>
          <w:szCs w:val="20"/>
        </w:rPr>
        <w:t>Nr. di iscrizione al Registro Imprese/Albo Imprese Artigiane ..............................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9F6C5F" w:rsidRDefault="009F6C5F" w:rsidP="00492EBE">
      <w:pPr>
        <w:pStyle w:val="Standarduser"/>
        <w:suppressAutoHyphens w:val="0"/>
        <w:spacing w:before="240"/>
        <w:jc w:val="center"/>
      </w:pPr>
      <w:r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9F6C5F" w:rsidRDefault="009F6C5F" w:rsidP="009F6C5F">
      <w:pPr>
        <w:pStyle w:val="Standarduser"/>
        <w:suppressAutoHyphens w:val="0"/>
        <w:spacing w:after="240"/>
        <w:jc w:val="center"/>
      </w:pPr>
      <w:r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D56B28" w:rsidTr="009F6C5F">
        <w:trPr>
          <w:jc w:val="center"/>
        </w:trPr>
        <w:tc>
          <w:tcPr>
            <w:tcW w:w="9854" w:type="dxa"/>
            <w:shd w:val="clear" w:color="auto" w:fill="auto"/>
          </w:tcPr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</w:t>
            </w:r>
            <w:r w:rsidR="00755532">
              <w:rPr>
                <w:rFonts w:ascii="Arial" w:hAnsi="Arial" w:cs="Arial"/>
                <w:b/>
                <w:bCs/>
                <w:sz w:val="20"/>
                <w:szCs w:val="20"/>
              </w:rPr>
              <w:t>À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="00B618DC" w:rsidRPr="00B618DC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="00B618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</w:t>
            </w:r>
            <w:r w:rsidR="00F63F0D">
              <w:rPr>
                <w:rFonts w:ascii="Arial" w:hAnsi="Arial" w:cs="Arial"/>
                <w:b/>
                <w:bCs/>
                <w:sz w:val="20"/>
                <w:szCs w:val="20"/>
              </w:rPr>
              <w:t>MODIFICHE DEI LOCALI</w:t>
            </w:r>
            <w:r w:rsidR="00C36EDE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C36EDE" w:rsidRPr="00F63F0D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16365E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56B28" w:rsidRPr="00D56B28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VARIAZIONE </w:t>
            </w:r>
            <w:r w:rsidR="00703D19" w:rsidRPr="00B618DC">
              <w:rPr>
                <w:rFonts w:ascii="Arial" w:hAnsi="Arial" w:cs="Arial"/>
                <w:b/>
                <w:sz w:val="20"/>
                <w:szCs w:val="20"/>
              </w:rPr>
              <w:t xml:space="preserve">RESPONSABILE </w:t>
            </w:r>
            <w:r w:rsidR="00F63F0D">
              <w:rPr>
                <w:rFonts w:ascii="Arial" w:hAnsi="Arial" w:cs="Arial"/>
                <w:b/>
                <w:sz w:val="20"/>
                <w:szCs w:val="20"/>
              </w:rPr>
              <w:t>TECNICO</w:t>
            </w:r>
            <w:r w:rsidR="00703D19" w:rsidRPr="006866AD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9F6C5F">
              <w:rPr>
                <w:rFonts w:ascii="Arial" w:hAnsi="Arial" w:cs="Arial"/>
                <w:sz w:val="12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</w:tc>
      </w:tr>
    </w:tbl>
    <w:p w:rsidR="009F6C5F" w:rsidRDefault="009F6C5F" w:rsidP="009F6C5F">
      <w:pPr>
        <w:pStyle w:val="Standard"/>
        <w:spacing w:before="240" w:after="12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0"/>
          <w:szCs w:val="20"/>
        </w:rPr>
        <w:t xml:space="preserve"> – AVVIO DELL’</w:t>
      </w:r>
      <w:r>
        <w:rPr>
          <w:rFonts w:ascii="Arial" w:hAnsi="Arial" w:cs="Arial"/>
          <w:b/>
          <w:bCs/>
          <w:sz w:val="20"/>
          <w:szCs w:val="20"/>
        </w:rPr>
        <w:t>ATTIVIT</w:t>
      </w:r>
      <w:r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</w:rPr>
        <w:t>Ubicazione esercizio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................................................................ rilasciato in data ....../....../..........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t>via ................................................................ 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lastRenderedPageBreak/>
        <w:t>Attestato di formazione rilasciato da ....................................................................... in data ......./....../............ 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B – </w:t>
      </w:r>
      <w:r>
        <w:rPr>
          <w:rFonts w:ascii="Arial" w:hAnsi="Arial" w:cs="Arial"/>
          <w:b/>
          <w:sz w:val="20"/>
          <w:szCs w:val="20"/>
        </w:rPr>
        <w:t>TRASFERIMENTO DI SEDE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Nuova ubicazione dell’esercizio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 n. ......../......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 rilasciato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 via 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Attestato di formazione rilasciato da ...........................................................................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dell’esercizio ........................................................................................... n. ........ / 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.............................</w:t>
      </w:r>
      <w:r w:rsidR="00CE417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......... del ......./....../............</w:t>
      </w:r>
    </w:p>
    <w:p w:rsidR="009F6C5F" w:rsidRDefault="009F6C5F" w:rsidP="009F6C5F">
      <w:pPr>
        <w:pStyle w:val="Standard"/>
        <w:widowControl w:val="0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C – MODIFICHE DEI LOCALI/ATTREZZATURE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Ubicazione 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</w:t>
      </w:r>
      <w:r w:rsidR="00CE4173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 del ....../....../............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</w:t>
      </w:r>
      <w:r>
        <w:rPr>
          <w:rFonts w:ascii="Arial" w:hAnsi="Arial" w:cs="Arial"/>
          <w:b/>
          <w:sz w:val="20"/>
          <w:szCs w:val="20"/>
        </w:rPr>
        <w:t>odifiche strutturali ai locali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MS Gothic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odifiche alle attrezzature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240" w:after="240" w:line="276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sz w:val="20"/>
          <w:szCs w:val="20"/>
        </w:rPr>
        <w:t>VARIAZIONE RESPONSABILE TECNICO</w:t>
      </w:r>
    </w:p>
    <w:p w:rsidR="00494763" w:rsidRDefault="00494763" w:rsidP="00494763">
      <w:pPr>
        <w:pStyle w:val="Standard"/>
        <w:spacing w:before="120" w:after="120" w:line="276" w:lineRule="auto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........................................................................................................................................................................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</w:rPr>
        <w:t>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</w:t>
      </w:r>
    </w:p>
    <w:p w:rsidR="00494763" w:rsidRDefault="00494763" w:rsidP="00494763">
      <w:pPr>
        <w:pStyle w:val="Standard"/>
        <w:spacing w:before="120" w:after="120"/>
        <w:ind w:right="169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1"/>
      </w:r>
    </w:p>
    <w:p w:rsidR="00494763" w:rsidRDefault="00494763" w:rsidP="00494763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494763">
      <w:pPr>
        <w:pStyle w:val="Standard"/>
        <w:spacing w:after="24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E72CF0">
      <w:pPr>
        <w:pStyle w:val="Standard"/>
        <w:widowControl w:val="0"/>
        <w:numPr>
          <w:ilvl w:val="0"/>
          <w:numId w:val="5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lastRenderedPageBreak/>
        <w:t>D.Lgs.</w:t>
      </w:r>
      <w:proofErr w:type="spellEnd"/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 n. 159/2011 (Legge antimafia)</w:t>
      </w:r>
      <w:r>
        <w:rPr>
          <w:rStyle w:val="Rimandonotaapidipagina"/>
          <w:rFonts w:ascii="Arial" w:hAnsi="Arial" w:cs="Arial"/>
          <w:bCs/>
          <w:kern w:val="3"/>
          <w:sz w:val="20"/>
          <w:szCs w:val="20"/>
          <w:lang w:eastAsia="zh-CN"/>
        </w:rPr>
        <w:footnoteReference w:id="2"/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solo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in</w:t>
      </w:r>
      <w:r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divieto,</w:t>
      </w:r>
      <w:r>
        <w:rPr>
          <w:rFonts w:ascii="Arial" w:eastAsia="Arial" w:hAnsi="Arial" w:cs="Arial"/>
          <w:sz w:val="20"/>
          <w:szCs w:val="20"/>
        </w:rPr>
        <w:t xml:space="preserve">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755532">
        <w:rPr>
          <w:rFonts w:ascii="Arial" w:eastAsia="Arial" w:hAnsi="Arial" w:cs="Arial"/>
          <w:sz w:val="20"/>
          <w:szCs w:val="20"/>
        </w:rPr>
        <w:t xml:space="preserve">n. </w:t>
      </w:r>
      <w:r>
        <w:rPr>
          <w:rFonts w:ascii="Arial" w:eastAsia="Arial" w:hAnsi="Arial" w:cs="Arial"/>
          <w:sz w:val="20"/>
          <w:szCs w:val="20"/>
        </w:rPr>
        <w:t>159/2011, articolo 67:</w:t>
      </w:r>
    </w:p>
    <w:p w:rsidR="00494763" w:rsidRDefault="00494763" w:rsidP="00494763">
      <w:pPr>
        <w:pStyle w:val="Standard"/>
        <w:widowControl w:val="0"/>
        <w:spacing w:before="120" w:after="120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socio: ...................................................................................................................................................;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altro: .....................................................................................................................................................;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</w:rPr>
        <w:t xml:space="preserve">che i locali sede dell’attività rispettano i Regolamenti locali di polizia urbana, annonaria, edilizi, le norme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urbanistiche</w:t>
      </w:r>
      <w:r>
        <w:rPr>
          <w:rFonts w:ascii="Arial" w:hAnsi="Arial" w:cs="Arial"/>
          <w:bCs/>
          <w:kern w:val="3"/>
          <w:sz w:val="20"/>
          <w:szCs w:val="20"/>
        </w:rPr>
        <w:t xml:space="preserve"> e quelle relative alla destinazione d’uso e le norme di sicurezza e igienico-sanitarie;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iCs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operare</w:t>
      </w:r>
      <w:r>
        <w:rPr>
          <w:rFonts w:ascii="Arial" w:hAnsi="Arial" w:cs="Arial"/>
          <w:iCs/>
          <w:sz w:val="20"/>
          <w:szCs w:val="20"/>
        </w:rPr>
        <w:t xml:space="preserve"> il corretto smaltimento dei rifiuti e di essere consapevole che, in caso di prodizione di rifiuti a rischio infettivo, occorre stipulare apposita convenzione con ditta a ciò autorizzata;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che le attrezzature sono conformi alle vigenti normative e fornite della documentazione prevista dalle stesse (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dichiarazioni</w:t>
      </w:r>
      <w:r>
        <w:rPr>
          <w:rFonts w:ascii="Arial" w:hAnsi="Arial" w:cs="Arial"/>
          <w:sz w:val="20"/>
          <w:szCs w:val="20"/>
        </w:rPr>
        <w:t xml:space="preserve"> di conformità comprensive degli allegati obbligatori, verifiche periodiche, etc.);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</w:rPr>
        <w:t>essere a conoscenza che</w:t>
      </w:r>
      <w:r>
        <w:rPr>
          <w:rFonts w:ascii="Arial" w:hAnsi="Arial" w:cs="Arial"/>
          <w:sz w:val="20"/>
          <w:szCs w:val="20"/>
        </w:rPr>
        <w:t xml:space="preserve"> l’esercizio dell’attività presuppone il possesso dell’autorizzazione per gli scarichi di acque reflue domestiche in pubblica fognatura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 essere a conoscenza che deve essere designato un responsabile tecnico in possesso dell’abilitazione professionale di tatuatore, che deve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6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essere in possesso della prescritta autorizzazione ASL che accerti l’esistenza dei necessari standard igienici per l’effettuazione delle procedure (DCR/DGR/Decreto dirigenziale n. ................................);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7"/>
        </w:numPr>
        <w:spacing w:before="100" w:after="100"/>
        <w:ind w:left="107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 xml:space="preserve">che, ai sensi degli artt. 71 e ss. DPR n. 445/2000, la non veridicità del contenuto della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dichiarazione</w:t>
      </w:r>
      <w:r>
        <w:rPr>
          <w:rFonts w:ascii="Arial" w:hAnsi="Arial" w:cs="Arial"/>
          <w:iCs/>
          <w:sz w:val="20"/>
          <w:szCs w:val="20"/>
        </w:rPr>
        <w:t>, comporta la decadenza dai benefici eventualmente conseguiti sulla base della dichiarazione non veritiera e, inoltre, chiunque rilascia dichiarazioni mendaci, forma atti falsi o ne fa uso è punito ai sensi del Codice Penale e leggi speciali in materia;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allegare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alla</w:t>
      </w:r>
      <w:r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494763" w:rsidRDefault="00494763" w:rsidP="00494763">
      <w:pPr>
        <w:pStyle w:val="Standard"/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spacing w:before="120" w:after="120"/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260A5F" w:rsidRDefault="00F7739F" w:rsidP="009F6C5F">
      <w:pPr>
        <w:widowControl w:val="0"/>
        <w:spacing w:before="120" w:after="12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260A5F">
        <w:rPr>
          <w:rFonts w:ascii="Arial" w:hAnsi="Arial" w:cs="Arial"/>
          <w:b/>
          <w:sz w:val="20"/>
          <w:szCs w:val="20"/>
        </w:rPr>
        <w:t>Indicazione della documentazione da allegare alla Segnalazione</w:t>
      </w:r>
      <w:r w:rsidRPr="00260A5F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260A5F">
        <w:rPr>
          <w:rFonts w:ascii="Arial" w:hAnsi="Arial" w:cs="Arial"/>
          <w:b/>
          <w:sz w:val="20"/>
          <w:szCs w:val="20"/>
        </w:rPr>
        <w:t>a pena di inammissibilità</w:t>
      </w:r>
      <w:r w:rsidRPr="00260A5F">
        <w:rPr>
          <w:rFonts w:ascii="Arial" w:hAnsi="Arial" w:cs="Arial"/>
          <w:sz w:val="20"/>
          <w:szCs w:val="20"/>
        </w:rPr>
        <w:t xml:space="preserve"> </w:t>
      </w:r>
      <w:r w:rsidRPr="00260A5F">
        <w:rPr>
          <w:rFonts w:ascii="Arial" w:hAnsi="Arial" w:cs="Arial"/>
          <w:sz w:val="16"/>
          <w:szCs w:val="16"/>
        </w:rPr>
        <w:t>(art. 2</w:t>
      </w:r>
      <w:r w:rsidR="009862B4" w:rsidRPr="00260A5F">
        <w:rPr>
          <w:rFonts w:ascii="Arial" w:hAnsi="Arial" w:cs="Arial"/>
          <w:sz w:val="16"/>
          <w:szCs w:val="16"/>
        </w:rPr>
        <w:t>, c.</w:t>
      </w:r>
      <w:r w:rsidRPr="00260A5F">
        <w:rPr>
          <w:rFonts w:ascii="Arial" w:hAnsi="Arial" w:cs="Arial"/>
          <w:sz w:val="16"/>
          <w:szCs w:val="16"/>
        </w:rPr>
        <w:t>2</w:t>
      </w:r>
      <w:r w:rsidR="009862B4" w:rsidRPr="00260A5F">
        <w:rPr>
          <w:rFonts w:ascii="Arial" w:hAnsi="Arial" w:cs="Arial"/>
          <w:sz w:val="16"/>
          <w:szCs w:val="16"/>
        </w:rPr>
        <w:t xml:space="preserve">, </w:t>
      </w:r>
      <w:r w:rsidRPr="00260A5F">
        <w:rPr>
          <w:rFonts w:ascii="Arial" w:hAnsi="Arial" w:cs="Arial"/>
          <w:sz w:val="16"/>
          <w:szCs w:val="16"/>
        </w:rPr>
        <w:t>D.lgs. n. 126/2016)</w:t>
      </w:r>
      <w:r w:rsidRPr="00260A5F">
        <w:rPr>
          <w:rFonts w:ascii="Arial" w:hAnsi="Arial" w:cs="Arial"/>
          <w:sz w:val="20"/>
          <w:szCs w:val="20"/>
        </w:rPr>
        <w:t>:</w:t>
      </w:r>
    </w:p>
    <w:p w:rsidR="00F7739F" w:rsidRPr="00260A5F" w:rsidRDefault="00F7739F" w:rsidP="00E72CF0">
      <w:pPr>
        <w:widowControl w:val="0"/>
        <w:numPr>
          <w:ilvl w:val="0"/>
          <w:numId w:val="1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60A5F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Pr="00260A5F">
        <w:rPr>
          <w:rFonts w:ascii="Arial" w:hAnsi="Arial" w:cs="Arial"/>
          <w:sz w:val="18"/>
          <w:szCs w:val="18"/>
        </w:rPr>
        <w:t>[</w:t>
      </w:r>
      <w:r w:rsidRPr="00260A5F">
        <w:rPr>
          <w:rFonts w:ascii="Arial" w:hAnsi="Arial" w:cs="Arial"/>
          <w:sz w:val="16"/>
          <w:szCs w:val="16"/>
        </w:rPr>
        <w:t>per cittadini extracomunitari, anche per chi è stato riconosciuto rifugiato politico; se il</w:t>
      </w:r>
      <w:r w:rsidR="009862B4" w:rsidRPr="00260A5F">
        <w:rPr>
          <w:rFonts w:ascii="Arial" w:hAnsi="Arial" w:cs="Arial"/>
          <w:sz w:val="16"/>
          <w:szCs w:val="16"/>
        </w:rPr>
        <w:t xml:space="preserve"> permesso scade entro 30 giorni:</w:t>
      </w:r>
      <w:r w:rsidRPr="00260A5F">
        <w:rPr>
          <w:rFonts w:ascii="Arial" w:hAnsi="Arial" w:cs="Arial"/>
          <w:sz w:val="16"/>
          <w:szCs w:val="16"/>
        </w:rPr>
        <w:t xml:space="preserve"> copia della ricevuta della richiesta di rinnovo</w:t>
      </w:r>
      <w:r w:rsidRPr="00260A5F">
        <w:rPr>
          <w:rFonts w:ascii="Arial" w:hAnsi="Arial" w:cs="Arial"/>
          <w:sz w:val="20"/>
          <w:szCs w:val="20"/>
        </w:rPr>
        <w:t>);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260A5F" w:rsidRDefault="00624474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procura speciale (solo per le pratiche presentate on-line da un sog</w:t>
      </w:r>
      <w:r w:rsidR="00DD17AB">
        <w:rPr>
          <w:rFonts w:ascii="Arial" w:hAnsi="Arial" w:cs="Arial"/>
          <w:sz w:val="20"/>
          <w:szCs w:val="20"/>
        </w:rPr>
        <w:t>getto intermediario);</w:t>
      </w:r>
    </w:p>
    <w:p w:rsidR="00F7739F" w:rsidRPr="00260A5F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</w:t>
      </w:r>
      <w:r w:rsidR="00260A5F">
        <w:rPr>
          <w:rFonts w:ascii="Arial" w:hAnsi="Arial" w:cs="Arial"/>
          <w:iCs/>
          <w:sz w:val="20"/>
          <w:szCs w:val="20"/>
        </w:rPr>
        <w:t>ichiarazione</w:t>
      </w:r>
      <w:r w:rsidR="00F7739F" w:rsidRPr="00260A5F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260A5F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260A5F">
        <w:rPr>
          <w:rFonts w:ascii="Arial" w:hAnsi="Arial" w:cs="Arial"/>
          <w:iCs/>
          <w:sz w:val="20"/>
          <w:szCs w:val="20"/>
        </w:rPr>
        <w:t>(</w:t>
      </w:r>
      <w:r w:rsidR="00F7739F" w:rsidRPr="00260A5F">
        <w:rPr>
          <w:rFonts w:ascii="Arial" w:hAnsi="Arial" w:cs="Arial"/>
          <w:iCs/>
          <w:sz w:val="18"/>
          <w:szCs w:val="18"/>
          <w:u w:val="single"/>
        </w:rPr>
        <w:t>Allegato A, parte integrante del presente modello</w:t>
      </w:r>
      <w:r w:rsidR="00F7739F" w:rsidRPr="00260A5F">
        <w:rPr>
          <w:rFonts w:ascii="Arial" w:hAnsi="Arial" w:cs="Arial"/>
          <w:iCs/>
          <w:sz w:val="16"/>
          <w:szCs w:val="16"/>
        </w:rPr>
        <w:t>)</w:t>
      </w:r>
      <w:r w:rsidR="00476229" w:rsidRPr="00260A5F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</w:t>
      </w:r>
      <w:r w:rsidR="009862B4" w:rsidRPr="00003250">
        <w:rPr>
          <w:rFonts w:ascii="Arial" w:hAnsi="Arial" w:cs="Arial"/>
          <w:iCs/>
          <w:sz w:val="20"/>
          <w:szCs w:val="20"/>
        </w:rPr>
        <w:t>lanimetria quotata dei locali in scala 1:100, con indicazione di destinazioni d'uso, superficie, altezze dei locali e degli spazi funzionali, arredi e attrezzature</w:t>
      </w:r>
      <w:r w:rsidR="001A1337" w:rsidRPr="00003250">
        <w:rPr>
          <w:rFonts w:ascii="Arial" w:hAnsi="Arial" w:cs="Arial"/>
          <w:iCs/>
          <w:sz w:val="20"/>
          <w:szCs w:val="20"/>
        </w:rPr>
        <w:t>, resa da tecnico abilitato</w:t>
      </w:r>
      <w:r w:rsidR="009862B4" w:rsidRPr="00003250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</w:t>
      </w:r>
      <w:r w:rsidR="00827264" w:rsidRPr="00003250">
        <w:rPr>
          <w:rFonts w:ascii="Arial" w:hAnsi="Arial" w:cs="Arial"/>
          <w:iCs/>
          <w:sz w:val="20"/>
          <w:szCs w:val="20"/>
        </w:rPr>
        <w:t>llegato sanitario</w:t>
      </w:r>
      <w:r w:rsidR="00827264">
        <w:rPr>
          <w:rFonts w:ascii="Arial" w:hAnsi="Arial" w:cs="Arial"/>
          <w:sz w:val="18"/>
          <w:szCs w:val="18"/>
        </w:rPr>
        <w:t xml:space="preserve"> </w:t>
      </w:r>
      <w:r w:rsidR="009862B4" w:rsidRPr="00260A5F">
        <w:rPr>
          <w:rFonts w:ascii="Arial" w:hAnsi="Arial" w:cs="Arial"/>
          <w:iCs/>
          <w:sz w:val="18"/>
          <w:szCs w:val="18"/>
        </w:rPr>
        <w:t>(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 xml:space="preserve">Allegato </w:t>
      </w:r>
      <w:r w:rsidR="002B1639">
        <w:rPr>
          <w:rFonts w:ascii="Arial" w:hAnsi="Arial" w:cs="Arial"/>
          <w:iCs/>
          <w:sz w:val="18"/>
          <w:szCs w:val="18"/>
          <w:u w:val="single"/>
        </w:rPr>
        <w:t>B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>, parte integrante del presente modello</w:t>
      </w:r>
      <w:r w:rsidR="00116E1E">
        <w:rPr>
          <w:rFonts w:ascii="Arial" w:hAnsi="Arial" w:cs="Arial"/>
          <w:iCs/>
          <w:sz w:val="20"/>
          <w:szCs w:val="20"/>
        </w:rPr>
        <w:t>).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240" w:after="240"/>
      </w:pPr>
      <w:r>
        <w:rPr>
          <w:rFonts w:ascii="Arial" w:hAnsi="Arial" w:cs="Arial"/>
          <w:b/>
          <w:bCs/>
          <w:sz w:val="20"/>
          <w:szCs w:val="20"/>
        </w:rPr>
        <w:t>Informativa per il trattamento dei dati personali ai sensi dell’art 13 del Regolamento UE n. 679/2016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1. Premessa: </w:t>
      </w:r>
      <w:r>
        <w:rPr>
          <w:rFonts w:ascii="Arial" w:hAnsi="Arial" w:cs="Arial"/>
          <w:sz w:val="20"/>
          <w:szCs w:val="20"/>
        </w:rPr>
        <w:t>Ai sensi dell’art. 13 del Regolamento UE n. 679/2016, il Comune di .................. quale “Titolare” del trattamento, è tenuto a fornirle informazioni in merito all’utilizzo dei Suoi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2. Identità e dati di contatto del titolare del trattamento: </w:t>
      </w:r>
      <w:r>
        <w:rPr>
          <w:rFonts w:ascii="Arial" w:hAnsi="Arial" w:cs="Arial"/>
          <w:sz w:val="20"/>
          <w:szCs w:val="20"/>
        </w:rPr>
        <w:t>Il Titolare del trattamento dei dati personali di cui alla presente Informativa è il Comune di .........................., con sede legale in Via/Str./P.za ........................... n.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3. Il Responsabile della protezione dei dati personali: </w:t>
      </w:r>
      <w:r>
        <w:rPr>
          <w:rFonts w:ascii="Arial" w:hAnsi="Arial" w:cs="Arial"/>
          <w:sz w:val="20"/>
          <w:szCs w:val="20"/>
        </w:rPr>
        <w:t>Il Comune ha designato quale Responsabile protezione dati ........................................................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4. Responsabili del trattamento: </w:t>
      </w:r>
      <w:r>
        <w:rPr>
          <w:rFonts w:ascii="Arial" w:hAnsi="Arial" w:cs="Arial"/>
          <w:sz w:val="20"/>
          <w:szCs w:val="20"/>
        </w:rPr>
        <w:t>L’Ente può avvalersi di soggetti terzi per l’espletamento di attività e relativi trattamenti di dati personali di cui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 e vengono sottoposti a verifiche periodiche al fine di constatare il mantenimento dei livelli di garanzia registrati in occasione dell’affidamento dell’incarico iniziale.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5. Soggetti autorizzati al trattamento: </w:t>
      </w:r>
      <w:r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6. Finalità e base giuridica del trattamento: </w:t>
      </w:r>
      <w:r>
        <w:rPr>
          <w:rFonts w:ascii="Arial" w:hAnsi="Arial" w:cs="Arial"/>
          <w:sz w:val="20"/>
          <w:szCs w:val="20"/>
        </w:rPr>
        <w:t>Il trattamento dei suoi dati personali viene effettuato dal Comune per finalità istruttorie connesse alla presente Scia e, pertanto, ai sensi dell’art. 6 c.1 lett. e) non necessita del Suo consenso.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7. Destinatari dei dati personali: </w:t>
      </w:r>
      <w:r>
        <w:rPr>
          <w:rFonts w:ascii="Arial" w:hAnsi="Arial" w:cs="Arial"/>
          <w:sz w:val="20"/>
          <w:szCs w:val="20"/>
        </w:rPr>
        <w:t>I suoi dati personali potranno essere comunicati ad altri Enti competenti di cui si avvale il Comune, al solo scopo di procedere all’istruttoria della suddetta pratica.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8. Trasferimento dei dati personali a Paesi extra UE: </w:t>
      </w:r>
      <w:r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9. Periodo di conservazione: </w:t>
      </w:r>
      <w:r>
        <w:rPr>
          <w:rFonts w:ascii="Arial" w:hAnsi="Arial" w:cs="Arial"/>
          <w:sz w:val="20"/>
          <w:szCs w:val="20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</w:t>
      </w:r>
      <w:r>
        <w:rPr>
          <w:rFonts w:ascii="Arial" w:hAnsi="Arial" w:cs="Arial"/>
          <w:sz w:val="20"/>
          <w:szCs w:val="20"/>
        </w:rPr>
        <w:lastRenderedPageBreak/>
        <w:t>risultano eccedenti o non pertinenti o non indispensabili non sono utilizzati, salvo che per l'eventuale conservazione, a norma di legge, dell'atto o documento che li contiene.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10. I suoi diritti: </w:t>
      </w:r>
      <w:r>
        <w:rPr>
          <w:rFonts w:ascii="Arial" w:hAnsi="Arial" w:cs="Arial"/>
          <w:sz w:val="20"/>
          <w:szCs w:val="20"/>
        </w:rPr>
        <w:t>Nella sua qualità di interessato, ha diritto: di accesso ai dati personali; di ottenere la rettifica o cancellazione degli stessi o la limitazione del loro trattamento; di opporsi al trattamento; di proporre reclamo al Garante per la protezione dei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11. Conferimento dei dati: </w:t>
      </w:r>
      <w:r>
        <w:rPr>
          <w:rFonts w:ascii="Arial" w:hAnsi="Arial" w:cs="Arial"/>
          <w:sz w:val="20"/>
          <w:szCs w:val="20"/>
        </w:rPr>
        <w:t>Il conferimento dei Suoi dati è facoltativo, ma necessario per le finalità sopra indicate. Il mancato conferimento comporterà l’impossibilità di procedere all’istruttoria della Scia da Lei presentata.</w:t>
      </w:r>
    </w:p>
    <w:p w:rsidR="00494763" w:rsidRDefault="00494763" w:rsidP="00B141DD">
      <w:pPr>
        <w:pStyle w:val="Standard"/>
        <w:widowControl w:val="0"/>
        <w:spacing w:before="120" w:after="240"/>
        <w:jc w:val="right"/>
      </w:pPr>
      <w:r>
        <w:rPr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widowControl w:val="0"/>
              <w:spacing w:before="240"/>
              <w:ind w:left="3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  <w:p w:rsidR="00494763" w:rsidRDefault="00494763" w:rsidP="00492EBE">
            <w:pPr>
              <w:pStyle w:val="Standard"/>
              <w:widowControl w:val="0"/>
              <w:spacing w:after="240" w:line="276" w:lineRule="auto"/>
              <w:ind w:left="3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</w:p>
        </w:tc>
      </w:tr>
    </w:tbl>
    <w:p w:rsidR="00494763" w:rsidRDefault="00494763" w:rsidP="00494763">
      <w:pPr>
        <w:pStyle w:val="Standard"/>
        <w:widowControl w:val="0"/>
        <w:tabs>
          <w:tab w:val="left" w:pos="5103"/>
        </w:tabs>
        <w:spacing w:before="24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 n. 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3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accettare l’incarico di Responsabile Tecnico presso la sede dell’attività di tatuatore che si trova nel Comune di .................................. denominazione dell’impresa .................................................................... ubicazione ..................................................... n. ........ /...... insegna ..........................................................;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Arial" w:hAnsi="Arial" w:cs="Arial"/>
          <w:sz w:val="20"/>
          <w:szCs w:val="20"/>
        </w:rPr>
        <w:t>in qualità di: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titolare dell’impresa;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socio partecipante al lavoro;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familiare coadiuvante;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dipendente dell'impresa;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altro.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essere in possesso dell’attestato di formazione rilasciato da ............................................ in data ......./....../............;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left="35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ind w:left="714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 xml:space="preserve">che non sussistono nei propri confronti </w:t>
      </w:r>
      <w:r>
        <w:rPr>
          <w:rFonts w:ascii="Arial" w:eastAsia="Arial" w:hAnsi="Arial" w:cs="Arial"/>
          <w:sz w:val="20"/>
          <w:szCs w:val="20"/>
        </w:rPr>
        <w:t xml:space="preserve">cause di divieto,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n. 159/2011, art. 67</w:t>
      </w:r>
      <w:r>
        <w:rPr>
          <w:rFonts w:ascii="Arial" w:hAnsi="Arial" w:cs="Arial"/>
          <w:sz w:val="20"/>
          <w:szCs w:val="20"/>
        </w:rPr>
        <w:t>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della dichiarazione non veritiera e inoltre chiunque rilascia dichiarazioni mendaci, forma atti falsi o ne fa uso è punito ai sensi del Codice Penale e delle leggi speciali in materia.</w:t>
      </w:r>
    </w:p>
    <w:p w:rsidR="00494763" w:rsidRDefault="00494763" w:rsidP="00494763">
      <w:pPr>
        <w:pStyle w:val="Standard"/>
        <w:keepNext/>
        <w:spacing w:before="240" w:after="240" w:line="276" w:lineRule="auto"/>
        <w:jc w:val="both"/>
        <w:outlineLvl w:val="0"/>
      </w:pPr>
      <w:r>
        <w:rPr>
          <w:rFonts w:ascii="Arial" w:hAnsi="Arial" w:cs="Arial"/>
          <w:b/>
          <w:sz w:val="20"/>
          <w:szCs w:val="20"/>
        </w:rPr>
        <w:t>A tal fine, allega: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copia documento di identità;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....../....../..........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494763" w:rsidRDefault="00494763" w:rsidP="00494763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494763" w:rsidRDefault="00494763" w:rsidP="00494763">
      <w:pPr>
        <w:pStyle w:val="Standard"/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494763" w:rsidRDefault="00494763" w:rsidP="00494763">
      <w:pPr>
        <w:pStyle w:val="Standard"/>
        <w:widowControl w:val="0"/>
        <w:spacing w:after="240"/>
        <w:jc w:val="right"/>
      </w:pPr>
      <w:r>
        <w:rPr>
          <w:rFonts w:ascii="Arial" w:hAnsi="Arial" w:cs="Arial"/>
          <w:i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B)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spacing w:before="240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ALLEGATO SANITARIO PER ATTIVITÀ DI </w:t>
            </w:r>
            <w:r>
              <w:rPr>
                <w:rFonts w:ascii="Arial" w:hAnsi="Arial" w:cs="Arial"/>
                <w:b/>
                <w:sz w:val="20"/>
                <w:szCs w:val="20"/>
              </w:rPr>
              <w:t>APPLICAZIONE PIERCING</w:t>
            </w:r>
          </w:p>
          <w:p w:rsidR="00494763" w:rsidRDefault="00494763" w:rsidP="00492EBE">
            <w:pPr>
              <w:pStyle w:val="Standard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(DCR/DGR/Decreto dirigenziale n. .......... del ....../....../............)</w:t>
            </w:r>
          </w:p>
          <w:p w:rsidR="00494763" w:rsidRDefault="00494763" w:rsidP="00492EBE">
            <w:pPr>
              <w:pStyle w:val="Standard"/>
              <w:spacing w:after="240"/>
              <w:jc w:val="center"/>
              <w:outlineLvl w:val="0"/>
            </w:pPr>
            <w:r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494763" w:rsidRDefault="00494763" w:rsidP="00494763">
      <w:pPr>
        <w:pStyle w:val="Standard"/>
        <w:spacing w:before="240" w:after="240"/>
        <w:jc w:val="both"/>
      </w:pPr>
      <w:r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 residente in .................................................................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 n. .................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4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5"/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1) Che l’attività consiste in: (descrivere dettagliatamente): 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2) che i prodotti utilizzati sono i seguenti: 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3) che i locali sono dotati di acqua destinata al consumo umano: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dall’acquedotto pubblico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 acquedotto privato/pozzo aut. n. ................ del ......./....../............ rilasciata da 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4) che le acque reflue sono smaltite mediante: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fognatura comunale - autorizzazione allo scarico n. .................... del ......./....../............ rilasciata da 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alternativo, autorizzazione n. ................ del ......./....../............ rilasciata da 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 - A.U.A n. .................. del ......./....../............ rilasciata dal SUAP del Comune di .......................... ai sensi del DPR n. 59/2013.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Qualora i locali non siano serviti da fognatura comunale, specificare le modalità di smaltimento alternativo: 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5) che sono prodotti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le procedure adottate per il corretto smaltimento 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keepNext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6) che i locali sono aerati: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naturalmente (finestratura apribile 1/8 della superficie del pavimento)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 mediante impianto meccanico;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7) che i locali sono illuminati: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naturalmente (superfici vetrate)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8) di avere personale dipendente: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destinarsi” - e numero presunto):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9) per i SERVIZI IGIENICI: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Maschi: WC n. .............. docce n. ................ lavabi n. ...................... spogliatoi n. ....................; Femmine: WC n. .............. docce n. .................. lavabi n. ..................... spogliatoi n. ......................; servizi riscaldati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lavabi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docce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10) di essere in possesso dell’autorizzazione in deroga rilasciata ai sensi dell’art. 65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............................................ in data ......./....../............ prot. n. .................. del ......./....../............ ……………………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lavoratori ex art. 2  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11) di aver applicato, in riferimento al rischio emissioni gas endogeni pericolosi (CO2, H2S, Radon), per tutte le attività non rientranti nel campo di applicazione del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 (dichiarata assenza di personale dipendente o equiparato), le misure di tutela indicate da Asl di ..................................................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12) di essere in possesso dell’autorizzazione rilasciata ai sensi dell’art. 63, c.1, relativo al punto 1.2 dell’Allegato 4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 in data ......./....../............ prot. n. .............. del ......./....../............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art.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13) di essere in possesso della dichiarazione di conformità dell’impianto elettrico ai sensi del D.M. 37/08 e la verifica dell’impianto di messa a terra ai sensi del D.P.R. 462/01: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14) di essere soggetto agli obblighi di cui al DPR 151/2011 per la prevenzione incendi – attività in categoria: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B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C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Attività non soggetta a SCIA antincendio;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15) che la sala d’attesa è separata dagli altri ambienti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16) che il numero di postazioni di lavoro è: box n. |........|; poltrone attrezzate n. |........|;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17) che sono presenti aree con pareti lisce lavabili e disinfettabili, con angoli a sguscio, senza </w:t>
      </w:r>
      <w:proofErr w:type="spellStart"/>
      <w:r>
        <w:rPr>
          <w:rFonts w:ascii="Arial" w:hAnsi="Arial" w:cs="Arial"/>
          <w:sz w:val="20"/>
          <w:szCs w:val="20"/>
        </w:rPr>
        <w:t>soluzioni</w:t>
      </w:r>
      <w:proofErr w:type="spellEnd"/>
      <w:r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– alla conservazione dei materiali puliti e sterilizzati attrezzata con stipetti chiusi e disinfettabili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18) che le procedure per le pulizie di locali e arredi sono le seguenti: 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19) che la biancheria utilizzata è: monouso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lavabile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>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20) che la tempistica e le modalità di lavaggio e conservazione della biancheria sono le seguenti: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21) che l’elenco del materiale e della strumentazione utilizzata per la decontaminazione, disinfezione ad alto livello e sterilizzazione è il seguente: 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22) che le modalità di decontaminazione, disinfezione ad alto livello e sterilizzazione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23) che sono presenti contenitori per i rifiuti sufficienti per il fabbisogno giornaliero: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24) che è presente uno spazio per lo stoccaggio temporaneo dei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che le procedure di smaltimento rifiuti sono le seguenti: 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25) che l’esercizio è provvisto di sterilizzatore: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 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26) che l’utente viene informato sul rischio di trasmissione di malattie infettive (Memorandum </w:t>
      </w:r>
      <w:proofErr w:type="spellStart"/>
      <w:r>
        <w:rPr>
          <w:rFonts w:ascii="Arial" w:hAnsi="Arial" w:cs="Arial"/>
          <w:sz w:val="20"/>
          <w:szCs w:val="20"/>
        </w:rPr>
        <w:t>all</w:t>
      </w:r>
      <w:proofErr w:type="spellEnd"/>
      <w:r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b.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d.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e. 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27) che le cautele adottate a tutela degli utenti nella conduzione igienica dell’attività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28) che le apparecchiature elettromeccaniche e i materiali utilizzati sono conformi alla normativa vigente.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  <w:shd w:val="clear" w:color="auto" w:fill="C0C0C0"/>
        </w:rPr>
        <w:t>Altro … (secondo quanto previsto dalle specifiche discipline regionali e locali)</w:t>
      </w:r>
      <w:r>
        <w:rPr>
          <w:rFonts w:ascii="Arial" w:hAnsi="Arial" w:cs="Arial"/>
          <w:sz w:val="20"/>
          <w:szCs w:val="20"/>
        </w:rPr>
        <w:t xml:space="preserve"> 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  <w:jc w:val="both"/>
      </w:pPr>
      <w:r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755532" w:rsidRDefault="00755532" w:rsidP="00755532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......./....../............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755532" w:rsidRDefault="00755532" w:rsidP="00755532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p w:rsidR="00755532" w:rsidRDefault="00755532" w:rsidP="00755532">
      <w:pPr>
        <w:pStyle w:val="Standard"/>
        <w:spacing w:after="120"/>
        <w:ind w:left="5954"/>
        <w:jc w:val="center"/>
      </w:pPr>
      <w:r>
        <w:rPr>
          <w:rFonts w:ascii="Arial" w:hAnsi="Arial" w:cs="Arial"/>
          <w:i/>
          <w:sz w:val="20"/>
          <w:szCs w:val="20"/>
        </w:rPr>
        <w:t>(Firma per esteso del titolare)</w:t>
      </w:r>
    </w:p>
    <w:sectPr w:rsidR="00755532" w:rsidSect="00CE417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CF0" w:rsidRDefault="00E72CF0">
      <w:r>
        <w:separator/>
      </w:r>
    </w:p>
  </w:endnote>
  <w:endnote w:type="continuationSeparator" w:id="0">
    <w:p w:rsidR="00E72CF0" w:rsidRDefault="00E7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173" w:rsidRPr="00CE4173" w:rsidRDefault="00CE4173" w:rsidP="00CE417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CE4173">
      <w:rPr>
        <w:rFonts w:ascii="Arial" w:hAnsi="Arial" w:cs="Arial"/>
        <w:sz w:val="10"/>
        <w:szCs w:val="10"/>
      </w:rPr>
      <w:t xml:space="preserve">Pag. </w:t>
    </w:r>
    <w:r w:rsidRPr="00CE4173">
      <w:rPr>
        <w:rFonts w:ascii="Arial" w:hAnsi="Arial" w:cs="Arial"/>
        <w:sz w:val="10"/>
        <w:szCs w:val="10"/>
      </w:rPr>
      <w:fldChar w:fldCharType="begin"/>
    </w:r>
    <w:r w:rsidRPr="00CE4173">
      <w:rPr>
        <w:rFonts w:ascii="Arial" w:hAnsi="Arial" w:cs="Arial"/>
        <w:sz w:val="10"/>
        <w:szCs w:val="10"/>
      </w:rPr>
      <w:instrText xml:space="preserve"> PAGE </w:instrText>
    </w:r>
    <w:r w:rsidRPr="00CE4173">
      <w:rPr>
        <w:rFonts w:ascii="Arial" w:hAnsi="Arial" w:cs="Arial"/>
        <w:sz w:val="10"/>
        <w:szCs w:val="10"/>
      </w:rPr>
      <w:fldChar w:fldCharType="separate"/>
    </w:r>
    <w:r w:rsidRPr="00CE4173">
      <w:rPr>
        <w:rFonts w:ascii="Arial" w:hAnsi="Arial" w:cs="Arial"/>
        <w:sz w:val="10"/>
        <w:szCs w:val="10"/>
      </w:rPr>
      <w:t>1</w:t>
    </w:r>
    <w:r w:rsidRPr="00CE4173">
      <w:rPr>
        <w:rFonts w:ascii="Arial" w:hAnsi="Arial" w:cs="Arial"/>
        <w:sz w:val="10"/>
        <w:szCs w:val="10"/>
      </w:rPr>
      <w:fldChar w:fldCharType="end"/>
    </w:r>
    <w:r w:rsidRPr="00CE4173">
      <w:rPr>
        <w:rFonts w:ascii="Arial" w:hAnsi="Arial" w:cs="Arial"/>
        <w:sz w:val="10"/>
        <w:szCs w:val="10"/>
      </w:rPr>
      <w:t xml:space="preserve"> di </w:t>
    </w:r>
    <w:r w:rsidRPr="00CE4173">
      <w:rPr>
        <w:rFonts w:ascii="Arial" w:hAnsi="Arial" w:cs="Arial"/>
        <w:bCs/>
        <w:sz w:val="10"/>
        <w:szCs w:val="10"/>
      </w:rPr>
      <w:fldChar w:fldCharType="begin"/>
    </w:r>
    <w:r w:rsidRPr="00CE4173">
      <w:rPr>
        <w:rFonts w:ascii="Arial" w:hAnsi="Arial" w:cs="Arial"/>
        <w:bCs/>
        <w:sz w:val="10"/>
        <w:szCs w:val="10"/>
      </w:rPr>
      <w:instrText xml:space="preserve"> NUMPAGES </w:instrText>
    </w:r>
    <w:r w:rsidRPr="00CE4173">
      <w:rPr>
        <w:rFonts w:ascii="Arial" w:hAnsi="Arial" w:cs="Arial"/>
        <w:bCs/>
        <w:sz w:val="10"/>
        <w:szCs w:val="10"/>
      </w:rPr>
      <w:fldChar w:fldCharType="separate"/>
    </w:r>
    <w:r w:rsidRPr="00CE4173">
      <w:rPr>
        <w:rFonts w:ascii="Arial" w:hAnsi="Arial" w:cs="Arial"/>
        <w:bCs/>
        <w:sz w:val="10"/>
        <w:szCs w:val="10"/>
      </w:rPr>
      <w:t>2</w:t>
    </w:r>
    <w:r w:rsidRPr="00CE417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E4173" w:rsidRPr="00CE4173" w:rsidTr="000A43C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E4173" w:rsidRPr="00CE4173" w:rsidRDefault="00CE4173" w:rsidP="00CE4173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E4173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22216s.14.14.1</w:t>
          </w:r>
        </w:p>
      </w:tc>
      <w:tc>
        <w:tcPr>
          <w:tcW w:w="7822" w:type="dxa"/>
          <w:vAlign w:val="center"/>
        </w:tcPr>
        <w:p w:rsidR="00CE4173" w:rsidRPr="00CE4173" w:rsidRDefault="00CE4173" w:rsidP="00CE4173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E4173" w:rsidRPr="00CE4173" w:rsidTr="000A43C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E4173" w:rsidRPr="00CE4173" w:rsidRDefault="00CE4173" w:rsidP="00CE4173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E4173" w:rsidRPr="00CE4173" w:rsidRDefault="00CE4173" w:rsidP="00CE4173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color w:val="000000"/>
              <w:sz w:val="10"/>
              <w:szCs w:val="10"/>
              <w:lang w:eastAsia="ar-SA"/>
            </w:rPr>
            <w:t>2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  <w:lang w:eastAsia="ar-SA"/>
            </w:rPr>
            <w:t>7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E4173" w:rsidRPr="00CE4173" w:rsidRDefault="00CE4173" w:rsidP="00CE4173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CF0" w:rsidRDefault="00E72CF0">
      <w:r>
        <w:separator/>
      </w:r>
    </w:p>
  </w:footnote>
  <w:footnote w:type="continuationSeparator" w:id="0">
    <w:p w:rsidR="00E72CF0" w:rsidRDefault="00E72CF0">
      <w:r>
        <w:continuationSeparator/>
      </w:r>
    </w:p>
  </w:footnote>
  <w:footnote w:id="1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e dell’art. 19 della L. n. 241/1990 e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>.</w:t>
      </w:r>
      <w:proofErr w:type="gramEnd"/>
    </w:p>
  </w:footnote>
  <w:footnote w:id="2">
    <w:p w:rsidR="00494763" w:rsidRDefault="00494763" w:rsidP="00494763">
      <w:pPr>
        <w:pStyle w:val="Footnote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Provvedimenti definitivi</w:t>
      </w:r>
      <w:r>
        <w:rPr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4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5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632F3C"/>
    <w:multiLevelType w:val="multilevel"/>
    <w:tmpl w:val="B480383C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22032E7"/>
    <w:multiLevelType w:val="multilevel"/>
    <w:tmpl w:val="1A28D09E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28E2413"/>
    <w:multiLevelType w:val="multilevel"/>
    <w:tmpl w:val="33B04F9C"/>
    <w:styleLink w:val="WWNum15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2"/>
    <w:lvlOverride w:ilvl="0"/>
  </w:num>
  <w:num w:numId="6">
    <w:abstractNumId w:val="1"/>
    <w:lvlOverride w:ilvl="0"/>
  </w:num>
  <w:num w:numId="7">
    <w:abstractNumId w:val="3"/>
    <w:lvlOverride w:ilv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3250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35E5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5675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74D9"/>
    <w:rsid w:val="00183F35"/>
    <w:rsid w:val="0018493E"/>
    <w:rsid w:val="001A1337"/>
    <w:rsid w:val="001A1A81"/>
    <w:rsid w:val="001A7445"/>
    <w:rsid w:val="001B4A5E"/>
    <w:rsid w:val="001B57E1"/>
    <w:rsid w:val="001B7F0A"/>
    <w:rsid w:val="001C06BF"/>
    <w:rsid w:val="001C45D2"/>
    <w:rsid w:val="001C6C03"/>
    <w:rsid w:val="001D3092"/>
    <w:rsid w:val="001D30B8"/>
    <w:rsid w:val="001D31AF"/>
    <w:rsid w:val="001D4175"/>
    <w:rsid w:val="001D41F7"/>
    <w:rsid w:val="001E0877"/>
    <w:rsid w:val="001E126A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945C2"/>
    <w:rsid w:val="002A31E0"/>
    <w:rsid w:val="002B0838"/>
    <w:rsid w:val="002B1639"/>
    <w:rsid w:val="002B19F4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540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4E51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94763"/>
    <w:rsid w:val="00496C9D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4F2"/>
    <w:rsid w:val="005675F1"/>
    <w:rsid w:val="00567B44"/>
    <w:rsid w:val="0057295C"/>
    <w:rsid w:val="00573C77"/>
    <w:rsid w:val="0058718B"/>
    <w:rsid w:val="0059674F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42431"/>
    <w:rsid w:val="00644F31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2B77"/>
    <w:rsid w:val="006D589E"/>
    <w:rsid w:val="006E2541"/>
    <w:rsid w:val="006E321F"/>
    <w:rsid w:val="006F5334"/>
    <w:rsid w:val="00703D19"/>
    <w:rsid w:val="007043CC"/>
    <w:rsid w:val="00705266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5532"/>
    <w:rsid w:val="00756641"/>
    <w:rsid w:val="00760D70"/>
    <w:rsid w:val="00764FD9"/>
    <w:rsid w:val="007654D4"/>
    <w:rsid w:val="00765E77"/>
    <w:rsid w:val="00771809"/>
    <w:rsid w:val="007804B5"/>
    <w:rsid w:val="00794E96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6C5F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47B11"/>
    <w:rsid w:val="00A60478"/>
    <w:rsid w:val="00A616C3"/>
    <w:rsid w:val="00A619E3"/>
    <w:rsid w:val="00A67BA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1FD9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41DD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967F6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3555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57B55"/>
    <w:rsid w:val="00C639CD"/>
    <w:rsid w:val="00C659A9"/>
    <w:rsid w:val="00C65A4B"/>
    <w:rsid w:val="00C74133"/>
    <w:rsid w:val="00C75E57"/>
    <w:rsid w:val="00C84142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06FE"/>
    <w:rsid w:val="00CE1004"/>
    <w:rsid w:val="00CE3C40"/>
    <w:rsid w:val="00CE4173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661E"/>
    <w:rsid w:val="00DB6BAA"/>
    <w:rsid w:val="00DC4CB1"/>
    <w:rsid w:val="00DC78A0"/>
    <w:rsid w:val="00DD09FA"/>
    <w:rsid w:val="00DD17AB"/>
    <w:rsid w:val="00DD2465"/>
    <w:rsid w:val="00DD300E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72CF0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D450D7"/>
  <w15:docId w15:val="{88D38D5B-6A30-4D84-A90B-ED036119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F6C5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uiPriority w:val="22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uiPriority w:val="99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F6C5F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Standarduser">
    <w:name w:val="Standard (user)"/>
    <w:rsid w:val="009F6C5F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Footnote">
    <w:name w:val="Footnote"/>
    <w:basedOn w:val="Standard"/>
    <w:rsid w:val="00494763"/>
    <w:rPr>
      <w:sz w:val="20"/>
      <w:szCs w:val="20"/>
    </w:rPr>
  </w:style>
  <w:style w:type="character" w:customStyle="1" w:styleId="FootnoteSymbol">
    <w:name w:val="Footnote Symbol"/>
    <w:rsid w:val="00494763"/>
    <w:rPr>
      <w:position w:val="0"/>
      <w:vertAlign w:val="superscript"/>
    </w:rPr>
  </w:style>
  <w:style w:type="numbering" w:customStyle="1" w:styleId="WWNum3">
    <w:name w:val="WWNum3"/>
    <w:basedOn w:val="Nessunelenco"/>
    <w:rsid w:val="00494763"/>
    <w:pPr>
      <w:numPr>
        <w:numId w:val="2"/>
      </w:numPr>
    </w:pPr>
  </w:style>
  <w:style w:type="numbering" w:customStyle="1" w:styleId="WWNum14">
    <w:name w:val="WWNum14"/>
    <w:basedOn w:val="Nessunelenco"/>
    <w:rsid w:val="00494763"/>
    <w:pPr>
      <w:numPr>
        <w:numId w:val="3"/>
      </w:numPr>
    </w:pPr>
  </w:style>
  <w:style w:type="numbering" w:customStyle="1" w:styleId="WWNum15">
    <w:name w:val="WWNum15"/>
    <w:basedOn w:val="Nessunelenco"/>
    <w:rsid w:val="0049476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1506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2129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</w:divsChild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ABFB-5ADD-48D9-AC69-58A5490E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10</Pages>
  <Words>4809</Words>
  <Characters>27413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210</cp:revision>
  <dcterms:created xsi:type="dcterms:W3CDTF">2016-06-14T22:12:00Z</dcterms:created>
  <dcterms:modified xsi:type="dcterms:W3CDTF">2018-10-19T08:19:00Z</dcterms:modified>
</cp:coreProperties>
</file>